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E0B" w:rsidRDefault="00404E0B" w:rsidP="00404E0B">
      <w:pPr>
        <w:spacing w:line="300" w:lineRule="exact"/>
        <w:ind w:left="-284"/>
        <w:jc w:val="both"/>
        <w:rPr>
          <w:b/>
          <w:sz w:val="24"/>
          <w:szCs w:val="24"/>
          <w:lang w:val="de-DE"/>
        </w:rPr>
      </w:pPr>
      <w:bookmarkStart w:id="0" w:name="_Hlk17365417"/>
      <w:bookmarkEnd w:id="0"/>
    </w:p>
    <w:p w:rsidR="00404E0B" w:rsidRDefault="00404E0B" w:rsidP="00404E0B">
      <w:pPr>
        <w:pBdr>
          <w:bottom w:val="single" w:sz="4" w:space="1" w:color="auto"/>
        </w:pBdr>
        <w:tabs>
          <w:tab w:val="right" w:pos="9354"/>
        </w:tabs>
        <w:spacing w:line="300" w:lineRule="exact"/>
        <w:ind w:left="-284"/>
        <w:rPr>
          <w:b/>
          <w:sz w:val="24"/>
          <w:szCs w:val="24"/>
          <w:lang w:val="de-DE"/>
        </w:rPr>
      </w:pPr>
      <w:r>
        <w:rPr>
          <w:b/>
          <w:sz w:val="24"/>
          <w:szCs w:val="24"/>
          <w:lang w:val="de-DE"/>
        </w:rPr>
        <w:t xml:space="preserve">Medienmitteilung Davos Nordic </w:t>
      </w:r>
      <w:r>
        <w:rPr>
          <w:b/>
          <w:sz w:val="24"/>
          <w:szCs w:val="24"/>
          <w:lang w:val="de-DE"/>
        </w:rPr>
        <w:tab/>
        <w:t>22. August 2019</w:t>
      </w:r>
    </w:p>
    <w:p w:rsidR="00404E0B" w:rsidRDefault="00404E0B" w:rsidP="00404E0B">
      <w:pPr>
        <w:spacing w:line="300" w:lineRule="exact"/>
        <w:ind w:left="-284"/>
        <w:jc w:val="both"/>
        <w:rPr>
          <w:b/>
          <w:sz w:val="24"/>
          <w:szCs w:val="24"/>
          <w:lang w:val="de-DE"/>
        </w:rPr>
      </w:pPr>
    </w:p>
    <w:p w:rsidR="00912151" w:rsidRPr="00640461" w:rsidRDefault="00912151" w:rsidP="00404E0B">
      <w:pPr>
        <w:spacing w:line="300" w:lineRule="exact"/>
        <w:ind w:left="-284"/>
        <w:jc w:val="both"/>
        <w:rPr>
          <w:b/>
          <w:sz w:val="24"/>
          <w:szCs w:val="24"/>
          <w:lang w:val="de-DE"/>
        </w:rPr>
      </w:pPr>
      <w:r>
        <w:rPr>
          <w:b/>
          <w:sz w:val="24"/>
          <w:szCs w:val="24"/>
          <w:lang w:val="de-DE"/>
        </w:rPr>
        <w:t>Früh übt sich, wer Weltcuppunkte sammeln will</w:t>
      </w:r>
    </w:p>
    <w:p w:rsidR="00912151" w:rsidRDefault="00912151" w:rsidP="00404E0B">
      <w:pPr>
        <w:spacing w:line="300" w:lineRule="exact"/>
        <w:ind w:left="-284"/>
        <w:jc w:val="both"/>
        <w:rPr>
          <w:lang w:val="de-DE"/>
        </w:rPr>
      </w:pPr>
    </w:p>
    <w:p w:rsidR="00912151" w:rsidRPr="00640461" w:rsidRDefault="00912151" w:rsidP="00404E0B">
      <w:pPr>
        <w:spacing w:line="300" w:lineRule="exact"/>
        <w:ind w:left="-284"/>
        <w:jc w:val="both"/>
        <w:rPr>
          <w:b/>
          <w:lang w:val="de-DE"/>
        </w:rPr>
      </w:pPr>
      <w:r>
        <w:rPr>
          <w:b/>
          <w:lang w:val="de-DE"/>
        </w:rPr>
        <w:t>Nach intensiven Sommertrainings sammelt die Schweizer Langlaufelite in Norwegen erste Wettkampferfahrung für den kommenden Winter. Die starkbesetzen Rollskiwettkämpfe sollen Aufschluss über die Form geben, um im Herbst den letzten Schliff für die neue Weltcup-Saison im November zu holen</w:t>
      </w:r>
      <w:r w:rsidRPr="00640461">
        <w:rPr>
          <w:b/>
          <w:lang w:val="de-DE"/>
        </w:rPr>
        <w:t>.</w:t>
      </w:r>
      <w:r>
        <w:rPr>
          <w:b/>
          <w:lang w:val="de-DE"/>
        </w:rPr>
        <w:t xml:space="preserve"> Dabei spielt der heimische Weltcup in Davos ebenfalls eine Rolle.</w:t>
      </w:r>
    </w:p>
    <w:p w:rsidR="00912151" w:rsidRPr="008F65B7" w:rsidRDefault="00912151" w:rsidP="00404E0B">
      <w:pPr>
        <w:spacing w:line="300" w:lineRule="exact"/>
        <w:ind w:left="-284"/>
        <w:jc w:val="both"/>
        <w:rPr>
          <w:lang w:val="de-DE"/>
        </w:rPr>
      </w:pPr>
    </w:p>
    <w:p w:rsidR="00912151" w:rsidRDefault="00912151" w:rsidP="00404E0B">
      <w:pPr>
        <w:spacing w:line="300" w:lineRule="exact"/>
        <w:ind w:left="-284"/>
        <w:jc w:val="both"/>
        <w:rPr>
          <w:lang w:val="de-DE"/>
        </w:rPr>
      </w:pPr>
      <w:r>
        <w:rPr>
          <w:lang w:val="de-DE"/>
        </w:rPr>
        <w:t xml:space="preserve">In den kommenden drei Tagen messen sich die besten Langläufer der Welt beim </w:t>
      </w:r>
      <w:proofErr w:type="spellStart"/>
      <w:r w:rsidRPr="00FF0EED">
        <w:rPr>
          <w:lang w:val="de-DE"/>
        </w:rPr>
        <w:t>Toppidrettsveka</w:t>
      </w:r>
      <w:proofErr w:type="spellEnd"/>
      <w:r>
        <w:rPr>
          <w:lang w:val="de-DE"/>
        </w:rPr>
        <w:t xml:space="preserve">. Ein mehrtägiges </w:t>
      </w:r>
      <w:proofErr w:type="spellStart"/>
      <w:r>
        <w:rPr>
          <w:lang w:val="de-DE"/>
        </w:rPr>
        <w:t>Rollskirenen</w:t>
      </w:r>
      <w:proofErr w:type="spellEnd"/>
      <w:r>
        <w:rPr>
          <w:lang w:val="de-DE"/>
        </w:rPr>
        <w:t xml:space="preserve"> in Norwegen, bei dem die Weltklasse Langläufer das erste Mal ihre Form unter Beweis stellen wollen. Der Winter kommt schon bald, darum ist es für die Athleten wichtig, zu wissen wie es um ihre Form steht, um unter anderem in Davos um die wertvollen Weltcuppunkte zu kämpfen.</w:t>
      </w:r>
    </w:p>
    <w:p w:rsidR="00912151" w:rsidRDefault="00912151" w:rsidP="00404E0B">
      <w:pPr>
        <w:spacing w:line="300" w:lineRule="exact"/>
        <w:ind w:left="-284"/>
        <w:jc w:val="both"/>
        <w:rPr>
          <w:lang w:val="de-DE"/>
        </w:rPr>
      </w:pPr>
    </w:p>
    <w:p w:rsidR="00912151" w:rsidRPr="002C71B3" w:rsidRDefault="00912151" w:rsidP="00404E0B">
      <w:pPr>
        <w:spacing w:line="300" w:lineRule="exact"/>
        <w:ind w:left="-284"/>
        <w:jc w:val="both"/>
        <w:rPr>
          <w:b/>
          <w:lang w:val="de-DE"/>
        </w:rPr>
      </w:pPr>
      <w:r>
        <w:rPr>
          <w:b/>
          <w:lang w:val="de-DE"/>
        </w:rPr>
        <w:t>Starkes Teilnehmerfeld ist zu erwarten</w:t>
      </w:r>
    </w:p>
    <w:p w:rsidR="00912151" w:rsidRDefault="00912151" w:rsidP="00404E0B">
      <w:pPr>
        <w:spacing w:line="300" w:lineRule="exact"/>
        <w:ind w:left="-284"/>
        <w:jc w:val="both"/>
        <w:rPr>
          <w:lang w:val="de-DE"/>
        </w:rPr>
      </w:pPr>
      <w:r>
        <w:rPr>
          <w:lang w:val="de-DE"/>
        </w:rPr>
        <w:t xml:space="preserve">Nach knapp vier harten Trainingsmonaten liegt die Saison 2019/20 bereits wieder in Griffnähe. Ende Oktober wird die </w:t>
      </w:r>
      <w:proofErr w:type="spellStart"/>
      <w:r>
        <w:rPr>
          <w:lang w:val="de-DE"/>
        </w:rPr>
        <w:t>Snowfarming</w:t>
      </w:r>
      <w:proofErr w:type="spellEnd"/>
      <w:r>
        <w:rPr>
          <w:lang w:val="de-DE"/>
        </w:rPr>
        <w:t xml:space="preserve"> Loipe in Davos eröffnet und die Athleten können sich auf der vier Kilometer langen Kunstschneeloipe ideal auf die lange Weltcupsaison vorbereiten. Mit dem Davos Nordic, das am Wochenende vom 14./15. Dezember stattfindet, ist der Heimweltcup wie üblich früh im Weltcupkalender anzutreffen. In dieser Saison gibt es keine </w:t>
      </w:r>
      <w:proofErr w:type="spellStart"/>
      <w:r>
        <w:rPr>
          <w:lang w:val="de-DE"/>
        </w:rPr>
        <w:t>Grossanlässe</w:t>
      </w:r>
      <w:proofErr w:type="spellEnd"/>
      <w:r>
        <w:rPr>
          <w:lang w:val="de-DE"/>
        </w:rPr>
        <w:t>, deshalb wird in Davos ein starkes Teilnehmerfeld erwartet, bei dem sich die Athleten einen Startplatz für die Tour de Ski, dem diesjährigen Saisonhighlight, sichern wollen.</w:t>
      </w:r>
    </w:p>
    <w:p w:rsidR="00912151" w:rsidRDefault="00912151" w:rsidP="00404E0B">
      <w:pPr>
        <w:spacing w:line="300" w:lineRule="exact"/>
        <w:ind w:left="-284"/>
        <w:jc w:val="both"/>
        <w:rPr>
          <w:lang w:val="de-DE"/>
        </w:rPr>
      </w:pPr>
    </w:p>
    <w:p w:rsidR="00912151" w:rsidRPr="00262724" w:rsidRDefault="00912151" w:rsidP="00404E0B">
      <w:pPr>
        <w:spacing w:line="300" w:lineRule="exact"/>
        <w:ind w:left="-284"/>
        <w:jc w:val="both"/>
        <w:rPr>
          <w:b/>
          <w:lang w:val="de-DE"/>
        </w:rPr>
      </w:pPr>
      <w:r>
        <w:rPr>
          <w:b/>
          <w:lang w:val="de-DE"/>
        </w:rPr>
        <w:t>Davos Nordic als Talentschmiede</w:t>
      </w:r>
    </w:p>
    <w:p w:rsidR="00912151" w:rsidRDefault="00912151" w:rsidP="00404E0B">
      <w:pPr>
        <w:spacing w:line="300" w:lineRule="exact"/>
        <w:ind w:left="-284"/>
        <w:jc w:val="both"/>
        <w:rPr>
          <w:lang w:val="de-DE"/>
        </w:rPr>
      </w:pPr>
      <w:r>
        <w:rPr>
          <w:lang w:val="de-DE"/>
        </w:rPr>
        <w:t xml:space="preserve">Davos Nordic ist aus vielerlei Hinsicht eine Schmiede für die Langlaufstars von Morgen. Zum einen setzt sich Davos Nordic auch dieses Jahr wieder mit dem </w:t>
      </w:r>
      <w:proofErr w:type="spellStart"/>
      <w:r>
        <w:rPr>
          <w:lang w:val="de-DE"/>
        </w:rPr>
        <w:t>Daehlie</w:t>
      </w:r>
      <w:proofErr w:type="spellEnd"/>
      <w:r>
        <w:rPr>
          <w:lang w:val="de-DE"/>
        </w:rPr>
        <w:t xml:space="preserve"> Kids-Event für die Förderung der Kinder ein. Zum anderen ist der Weltcup in Davos ein Sprungbrett für viele junge Nachwuchshoffnungen im Schweizer Langlauflager. Das Schweizer Team hat durch den heimischen Weltcup mehr Startplätze zur Verfügung, weshalb es den jungen Athleten die Tür öffnet, das erste Mal Weltcupluft zu schnuppern.</w:t>
      </w:r>
    </w:p>
    <w:p w:rsidR="00912151" w:rsidRDefault="00912151" w:rsidP="00404E0B">
      <w:pPr>
        <w:spacing w:line="300" w:lineRule="exact"/>
        <w:ind w:left="-284"/>
        <w:jc w:val="both"/>
        <w:rPr>
          <w:lang w:val="de-DE"/>
        </w:rPr>
      </w:pPr>
    </w:p>
    <w:p w:rsidR="00912151" w:rsidRPr="00FF0EED" w:rsidRDefault="00912151" w:rsidP="00404E0B">
      <w:pPr>
        <w:spacing w:line="300" w:lineRule="exact"/>
        <w:ind w:left="-284"/>
        <w:jc w:val="both"/>
        <w:rPr>
          <w:b/>
          <w:lang w:val="de-DE"/>
        </w:rPr>
      </w:pPr>
      <w:r>
        <w:rPr>
          <w:b/>
          <w:lang w:val="de-DE"/>
        </w:rPr>
        <w:t>Davos Nordic 2019</w:t>
      </w:r>
    </w:p>
    <w:p w:rsidR="00912151" w:rsidRDefault="00912151" w:rsidP="00404E0B">
      <w:pPr>
        <w:spacing w:line="300" w:lineRule="exact"/>
        <w:ind w:left="-284"/>
        <w:jc w:val="both"/>
        <w:rPr>
          <w:lang w:val="de-DE"/>
        </w:rPr>
      </w:pPr>
      <w:r w:rsidRPr="002C71B3">
        <w:rPr>
          <w:lang w:val="de-DE"/>
        </w:rPr>
        <w:t xml:space="preserve">Immer auf der Suche nach Verbesserungen hat das OK Davos Nordic das Event-Gelände einem Facelifting unterzogen. Eine bessere Sicht auf die </w:t>
      </w:r>
      <w:proofErr w:type="spellStart"/>
      <w:r w:rsidRPr="002C71B3">
        <w:rPr>
          <w:lang w:val="de-DE"/>
        </w:rPr>
        <w:t>Grossleinwand</w:t>
      </w:r>
      <w:proofErr w:type="spellEnd"/>
      <w:r w:rsidRPr="002C71B3">
        <w:rPr>
          <w:lang w:val="de-DE"/>
        </w:rPr>
        <w:t xml:space="preserve"> für die Zuschauer im Zielraum ist nur eine der Neuerungen. Zum ersten Mal wird 2019 ein Ticketpreis für das Davos Nordic Gelände eingeführt. Für CHF 10.00 pro Tag sind die Zuschauer Teil des Langlaufspektakels auf der </w:t>
      </w:r>
      <w:proofErr w:type="spellStart"/>
      <w:r w:rsidRPr="002C71B3">
        <w:rPr>
          <w:lang w:val="de-DE"/>
        </w:rPr>
        <w:t>Bünda</w:t>
      </w:r>
      <w:proofErr w:type="spellEnd"/>
      <w:r w:rsidRPr="002C71B3">
        <w:rPr>
          <w:lang w:val="de-DE"/>
        </w:rPr>
        <w:t xml:space="preserve">, Kinder sind selbstverständlich weiterhin kostenlos. Mit dem Davos Nordic Park und dem </w:t>
      </w:r>
      <w:proofErr w:type="spellStart"/>
      <w:r w:rsidRPr="002C71B3">
        <w:rPr>
          <w:lang w:val="de-DE"/>
        </w:rPr>
        <w:t>Daehlie</w:t>
      </w:r>
      <w:proofErr w:type="spellEnd"/>
      <w:r w:rsidRPr="002C71B3">
        <w:rPr>
          <w:lang w:val="de-DE"/>
        </w:rPr>
        <w:t xml:space="preserve"> Kids-Event setzt sich Davos Nordic bewusst für den Langlauf-Nachwuchs ein, weshalb CHF 2.00 pro verkauftes Ticket in Projekte für die Nachwuchsförderung investiert werden.</w:t>
      </w:r>
    </w:p>
    <w:p w:rsidR="00593934" w:rsidRDefault="00593934" w:rsidP="00404E0B">
      <w:pPr>
        <w:widowControl/>
        <w:ind w:left="-284"/>
        <w:rPr>
          <w:lang w:val="de-DE"/>
        </w:rPr>
      </w:pPr>
      <w:r>
        <w:rPr>
          <w:lang w:val="de-DE"/>
        </w:rPr>
        <w:br w:type="page"/>
      </w:r>
    </w:p>
    <w:p w:rsidR="00404E0B" w:rsidRDefault="00404E0B" w:rsidP="00404E0B">
      <w:pPr>
        <w:ind w:left="-284"/>
        <w:jc w:val="both"/>
        <w:rPr>
          <w:rFonts w:cs="Calibri"/>
          <w:color w:val="000000"/>
        </w:rPr>
      </w:pPr>
    </w:p>
    <w:p w:rsidR="00404E0B" w:rsidRDefault="00404E0B" w:rsidP="00404E0B">
      <w:pPr>
        <w:ind w:left="-284"/>
        <w:jc w:val="both"/>
        <w:rPr>
          <w:rFonts w:cs="Calibri"/>
          <w:color w:val="000000"/>
        </w:rPr>
      </w:pPr>
    </w:p>
    <w:p w:rsidR="00912151" w:rsidRDefault="00912151" w:rsidP="00404E0B">
      <w:pPr>
        <w:ind w:left="-284"/>
        <w:jc w:val="both"/>
        <w:rPr>
          <w:rFonts w:cs="Calibri"/>
          <w:color w:val="000000"/>
        </w:rPr>
      </w:pPr>
      <w:r>
        <w:rPr>
          <w:rFonts w:cs="Calibri"/>
          <w:color w:val="000000"/>
        </w:rPr>
        <w:t>Das Programm schaut wie folgt aus:</w:t>
      </w:r>
    </w:p>
    <w:p w:rsidR="00593934" w:rsidRPr="00AA274C" w:rsidRDefault="00593934" w:rsidP="00404E0B">
      <w:pPr>
        <w:ind w:left="-284"/>
        <w:jc w:val="both"/>
        <w:rPr>
          <w:rFonts w:cs="Calibri"/>
          <w:color w:val="000000"/>
        </w:rPr>
      </w:pPr>
    </w:p>
    <w:p w:rsidR="00912151" w:rsidRDefault="00593934" w:rsidP="00404E0B">
      <w:pPr>
        <w:ind w:left="-284"/>
      </w:pPr>
      <w:r>
        <w:t>(Änderungen vorbehalten)</w:t>
      </w:r>
    </w:p>
    <w:p w:rsidR="00912151" w:rsidRDefault="00912151" w:rsidP="00404E0B">
      <w:pPr>
        <w:ind w:left="-284"/>
        <w:rPr>
          <w:b/>
        </w:rPr>
      </w:pPr>
      <w:r>
        <w:rPr>
          <w:b/>
        </w:rPr>
        <w:t>Freitag, 13. Dezember 2019</w:t>
      </w:r>
    </w:p>
    <w:p w:rsidR="00912151" w:rsidRPr="005023B8" w:rsidRDefault="00912151" w:rsidP="00404E0B">
      <w:pPr>
        <w:ind w:left="-284"/>
      </w:pPr>
      <w:r>
        <w:t>18:15 Athletenpräsentation am Weihnachtsmarkt</w:t>
      </w:r>
    </w:p>
    <w:p w:rsidR="00912151" w:rsidRPr="00AA274C" w:rsidRDefault="00912151" w:rsidP="00404E0B">
      <w:pPr>
        <w:ind w:left="-284"/>
      </w:pPr>
    </w:p>
    <w:p w:rsidR="00912151" w:rsidRPr="00430350" w:rsidRDefault="00912151" w:rsidP="00404E0B">
      <w:pPr>
        <w:ind w:left="-284"/>
      </w:pPr>
      <w:r w:rsidRPr="00430350">
        <w:rPr>
          <w:rStyle w:val="Fett"/>
        </w:rPr>
        <w:t>Samstag, 14. Dezember 2019</w:t>
      </w:r>
    </w:p>
    <w:p w:rsidR="00912151" w:rsidRDefault="00912151" w:rsidP="00404E0B">
      <w:pPr>
        <w:ind w:left="-284"/>
      </w:pPr>
      <w:r>
        <w:t xml:space="preserve">11:30 </w:t>
      </w:r>
      <w:r w:rsidRPr="00430350">
        <w:t xml:space="preserve">Damen &amp; Herren </w:t>
      </w:r>
      <w:r>
        <w:t>Prolog</w:t>
      </w:r>
      <w:r w:rsidRPr="00430350">
        <w:t xml:space="preserve"> - freie Technik</w:t>
      </w:r>
    </w:p>
    <w:p w:rsidR="00912151" w:rsidRDefault="00912151" w:rsidP="00404E0B">
      <w:pPr>
        <w:ind w:left="-284"/>
      </w:pPr>
      <w:r>
        <w:t>14:00 Damen &amp; Herren Finalläufe</w:t>
      </w:r>
    </w:p>
    <w:p w:rsidR="00912151" w:rsidRPr="00430350" w:rsidRDefault="00912151" w:rsidP="00404E0B">
      <w:pPr>
        <w:ind w:left="-284"/>
      </w:pPr>
      <w:r>
        <w:t>18:15 Athletenpräsentation am Weihnachtsmarkt</w:t>
      </w:r>
    </w:p>
    <w:p w:rsidR="00912151" w:rsidRPr="00430350" w:rsidRDefault="00912151" w:rsidP="00404E0B">
      <w:pPr>
        <w:ind w:left="-284"/>
      </w:pPr>
      <w:r w:rsidRPr="00430350">
        <w:t> </w:t>
      </w:r>
    </w:p>
    <w:p w:rsidR="00912151" w:rsidRPr="00430350" w:rsidRDefault="00912151" w:rsidP="00404E0B">
      <w:pPr>
        <w:ind w:left="-284"/>
      </w:pPr>
      <w:r w:rsidRPr="00430350">
        <w:rPr>
          <w:rStyle w:val="Fett"/>
        </w:rPr>
        <w:t>Sonntag, 15. Dezember 2019</w:t>
      </w:r>
    </w:p>
    <w:p w:rsidR="00912151" w:rsidRPr="00430350" w:rsidRDefault="00912151" w:rsidP="00404E0B">
      <w:pPr>
        <w:ind w:left="-284"/>
      </w:pPr>
      <w:r>
        <w:t>10:45 Einzelstart Damen 10km freie Technik</w:t>
      </w:r>
    </w:p>
    <w:p w:rsidR="00912151" w:rsidRPr="00403C35" w:rsidRDefault="00912151" w:rsidP="00404E0B">
      <w:pPr>
        <w:ind w:left="-284"/>
        <w:rPr>
          <w:color w:val="000000" w:themeColor="text1"/>
        </w:rPr>
      </w:pPr>
      <w:r w:rsidRPr="00403C35">
        <w:rPr>
          <w:color w:val="000000" w:themeColor="text1"/>
        </w:rPr>
        <w:t xml:space="preserve">12:30 19. </w:t>
      </w:r>
      <w:proofErr w:type="spellStart"/>
      <w:r w:rsidRPr="00403C35">
        <w:rPr>
          <w:color w:val="000000" w:themeColor="text1"/>
        </w:rPr>
        <w:t>Daehlie</w:t>
      </w:r>
      <w:proofErr w:type="spellEnd"/>
      <w:r w:rsidRPr="00403C35">
        <w:rPr>
          <w:color w:val="000000" w:themeColor="text1"/>
        </w:rPr>
        <w:t xml:space="preserve"> Kids-Event</w:t>
      </w:r>
    </w:p>
    <w:p w:rsidR="00912151" w:rsidRDefault="00912151" w:rsidP="005A6A04">
      <w:pPr>
        <w:ind w:left="-284"/>
      </w:pPr>
      <w:r>
        <w:t>14:55 Einzelstart Herren 15km freie Technik</w:t>
      </w:r>
    </w:p>
    <w:p w:rsidR="005A6A04" w:rsidRDefault="005A6A04" w:rsidP="005A6A04">
      <w:pPr>
        <w:ind w:left="-284"/>
        <w:rPr>
          <w:rFonts w:cs="Arial"/>
          <w:b/>
        </w:rPr>
      </w:pPr>
    </w:p>
    <w:p w:rsidR="00F65F2E" w:rsidRDefault="00F65F2E" w:rsidP="00404E0B">
      <w:pPr>
        <w:spacing w:after="100" w:line="276" w:lineRule="auto"/>
        <w:ind w:left="-284" w:right="-1"/>
        <w:rPr>
          <w:rFonts w:cs="Arial"/>
          <w:b/>
        </w:rPr>
        <w:sectPr w:rsidR="00F65F2E" w:rsidSect="00593934">
          <w:headerReference w:type="default" r:id="rId8"/>
          <w:pgSz w:w="11906" w:h="16838" w:code="9"/>
          <w:pgMar w:top="3119" w:right="1134" w:bottom="1996" w:left="1418" w:header="567" w:footer="284" w:gutter="0"/>
          <w:cols w:space="708"/>
          <w:docGrid w:linePitch="360"/>
        </w:sectPr>
      </w:pPr>
    </w:p>
    <w:p w:rsidR="00912151" w:rsidRDefault="00912151" w:rsidP="00F65F2E">
      <w:pPr>
        <w:ind w:left="-284" w:right="-1"/>
        <w:rPr>
          <w:rFonts w:cs="Arial"/>
          <w:b/>
        </w:rPr>
      </w:pPr>
      <w:r w:rsidRPr="008D6F54">
        <w:rPr>
          <w:rFonts w:cs="Arial"/>
          <w:b/>
        </w:rPr>
        <w:t>Kontakt</w:t>
      </w:r>
    </w:p>
    <w:p w:rsidR="00912151" w:rsidRPr="008D6F54" w:rsidRDefault="00912151" w:rsidP="00404E0B">
      <w:pPr>
        <w:ind w:left="-284" w:right="-1"/>
        <w:rPr>
          <w:rFonts w:cs="Arial"/>
        </w:rPr>
      </w:pPr>
      <w:r>
        <w:rPr>
          <w:rFonts w:cs="Arial"/>
        </w:rPr>
        <w:t>Fabio Lechner</w:t>
      </w:r>
    </w:p>
    <w:p w:rsidR="00912151" w:rsidRDefault="00912151" w:rsidP="00404E0B">
      <w:pPr>
        <w:ind w:left="-284" w:right="-1"/>
        <w:rPr>
          <w:rFonts w:cs="Arial"/>
        </w:rPr>
      </w:pPr>
      <w:r w:rsidRPr="008D6F54">
        <w:rPr>
          <w:rFonts w:cs="Arial"/>
        </w:rPr>
        <w:t>Medien Davos Nordic, Davos Klosters</w:t>
      </w:r>
    </w:p>
    <w:p w:rsidR="00912151" w:rsidRDefault="00912151" w:rsidP="00404E0B">
      <w:pPr>
        <w:ind w:left="-284" w:right="-1"/>
        <w:rPr>
          <w:b/>
          <w:bCs/>
          <w:lang w:eastAsia="de-CH"/>
        </w:rPr>
      </w:pPr>
      <w:r w:rsidRPr="006746DE">
        <w:rPr>
          <w:lang w:eastAsia="de-CH"/>
        </w:rPr>
        <w:t>Talstrasse 41, CH-7270 Davos (Schweiz)</w:t>
      </w:r>
      <w:r w:rsidRPr="008D6F54">
        <w:rPr>
          <w:rFonts w:cs="Arial"/>
        </w:rPr>
        <w:br/>
        <w:t>+41</w:t>
      </w:r>
      <w:r>
        <w:rPr>
          <w:rFonts w:cs="Arial"/>
        </w:rPr>
        <w:t xml:space="preserve"> </w:t>
      </w:r>
      <w:r w:rsidRPr="008D6F54">
        <w:rPr>
          <w:rFonts w:cs="Arial"/>
        </w:rPr>
        <w:t>81 415 21 18</w:t>
      </w:r>
      <w:r w:rsidRPr="008D6F54">
        <w:rPr>
          <w:rFonts w:cs="Arial"/>
        </w:rPr>
        <w:br/>
      </w:r>
      <w:hyperlink r:id="rId9" w:history="1">
        <w:r w:rsidRPr="00833C02">
          <w:rPr>
            <w:rStyle w:val="Hyperlink"/>
            <w:rFonts w:cs="Arial"/>
          </w:rPr>
          <w:t>fabio.lechner@davos.ch</w:t>
        </w:r>
      </w:hyperlink>
      <w:r w:rsidRPr="008D6F54">
        <w:rPr>
          <w:rFonts w:cs="Arial"/>
        </w:rPr>
        <w:t xml:space="preserve"> / </w:t>
      </w:r>
      <w:hyperlink r:id="rId10" w:history="1">
        <w:r w:rsidRPr="008D6F54">
          <w:rPr>
            <w:rStyle w:val="Hyperlink"/>
            <w:rFonts w:cs="Arial"/>
          </w:rPr>
          <w:t>davosnordic@davos.ch</w:t>
        </w:r>
      </w:hyperlink>
      <w:r>
        <w:rPr>
          <w:rFonts w:cs="Arial"/>
        </w:rPr>
        <w:br/>
      </w:r>
    </w:p>
    <w:p w:rsidR="00F65F2E" w:rsidRPr="006746DE" w:rsidRDefault="00F65F2E" w:rsidP="00404E0B">
      <w:pPr>
        <w:ind w:left="-284" w:right="-1"/>
        <w:rPr>
          <w:b/>
          <w:bCs/>
          <w:lang w:eastAsia="de-CH"/>
        </w:rPr>
      </w:pPr>
    </w:p>
    <w:p w:rsidR="00912151" w:rsidRPr="006746DE" w:rsidRDefault="00912151" w:rsidP="00F65F2E">
      <w:pPr>
        <w:ind w:left="-284"/>
        <w:rPr>
          <w:lang w:eastAsia="de-CH"/>
        </w:rPr>
      </w:pPr>
      <w:r w:rsidRPr="006746DE">
        <w:rPr>
          <w:lang w:eastAsia="de-CH"/>
        </w:rPr>
        <w:t>Britta Wild</w:t>
      </w:r>
    </w:p>
    <w:p w:rsidR="00912151" w:rsidRPr="00DA2A71" w:rsidRDefault="00912151" w:rsidP="00404E0B">
      <w:pPr>
        <w:ind w:left="-284"/>
        <w:rPr>
          <w:b/>
          <w:bCs/>
          <w:lang w:eastAsia="de-CH"/>
        </w:rPr>
      </w:pPr>
      <w:r w:rsidRPr="00DA2A71">
        <w:rPr>
          <w:lang w:eastAsia="de-CH"/>
        </w:rPr>
        <w:t>Head-Office &amp; Marketing</w:t>
      </w:r>
      <w:r w:rsidRPr="00DA2A71">
        <w:rPr>
          <w:b/>
          <w:bCs/>
          <w:lang w:eastAsia="de-CH"/>
        </w:rPr>
        <w:t xml:space="preserve"> </w:t>
      </w:r>
      <w:r w:rsidRPr="006746DE">
        <w:rPr>
          <w:bCs/>
          <w:lang w:eastAsia="de-CH"/>
        </w:rPr>
        <w:t>Davos Nordic</w:t>
      </w:r>
      <w:r>
        <w:rPr>
          <w:bCs/>
          <w:lang w:eastAsia="de-CH"/>
        </w:rPr>
        <w:t>, Davos Klosters</w:t>
      </w:r>
    </w:p>
    <w:p w:rsidR="00912151" w:rsidRPr="006746DE" w:rsidRDefault="00912151" w:rsidP="00404E0B">
      <w:pPr>
        <w:ind w:left="-284"/>
        <w:rPr>
          <w:lang w:eastAsia="de-CH"/>
        </w:rPr>
      </w:pPr>
      <w:r w:rsidRPr="006746DE">
        <w:rPr>
          <w:lang w:eastAsia="de-CH"/>
        </w:rPr>
        <w:t>Talstrasse 41, CH-7270 Davos (Schweiz)</w:t>
      </w:r>
    </w:p>
    <w:p w:rsidR="00912151" w:rsidRPr="006746DE" w:rsidRDefault="00912151" w:rsidP="00404E0B">
      <w:pPr>
        <w:ind w:left="-284"/>
        <w:rPr>
          <w:lang w:eastAsia="de-CH"/>
        </w:rPr>
      </w:pPr>
      <w:r w:rsidRPr="006746DE">
        <w:rPr>
          <w:lang w:eastAsia="de-CH"/>
        </w:rPr>
        <w:t>Tel. +41 (0)81 415 21 56</w:t>
      </w:r>
    </w:p>
    <w:p w:rsidR="00912151" w:rsidRDefault="005A6A04" w:rsidP="00404E0B">
      <w:pPr>
        <w:ind w:left="-284"/>
        <w:rPr>
          <w:lang w:eastAsia="de-CH"/>
        </w:rPr>
      </w:pPr>
      <w:hyperlink r:id="rId11" w:history="1">
        <w:r w:rsidR="00912151" w:rsidRPr="005F65B4">
          <w:rPr>
            <w:rStyle w:val="Hyperlink"/>
            <w:lang w:eastAsia="de-CH"/>
          </w:rPr>
          <w:t>Britta.wild@davos.ch</w:t>
        </w:r>
      </w:hyperlink>
      <w:r w:rsidR="00912151">
        <w:rPr>
          <w:lang w:eastAsia="de-CH"/>
        </w:rPr>
        <w:t xml:space="preserve"> / </w:t>
      </w:r>
      <w:hyperlink r:id="rId12" w:history="1">
        <w:r w:rsidR="00912151" w:rsidRPr="006746DE">
          <w:rPr>
            <w:rStyle w:val="Hyperlink"/>
          </w:rPr>
          <w:t>davosnordic@davos.ch</w:t>
        </w:r>
      </w:hyperlink>
      <w:r w:rsidR="00912151" w:rsidRPr="006746DE">
        <w:rPr>
          <w:lang w:eastAsia="de-CH"/>
        </w:rPr>
        <w:t xml:space="preserve">  </w:t>
      </w:r>
    </w:p>
    <w:p w:rsidR="00F65F2E" w:rsidRDefault="00F65F2E" w:rsidP="00404E0B">
      <w:pPr>
        <w:ind w:left="-284"/>
        <w:rPr>
          <w:lang w:eastAsia="de-CH"/>
        </w:rPr>
        <w:sectPr w:rsidR="00F65F2E" w:rsidSect="00F65F2E">
          <w:type w:val="continuous"/>
          <w:pgSz w:w="11906" w:h="16838" w:code="9"/>
          <w:pgMar w:top="3119" w:right="1134" w:bottom="1996" w:left="1418" w:header="567" w:footer="284" w:gutter="0"/>
          <w:cols w:num="2" w:space="708"/>
          <w:docGrid w:linePitch="360"/>
        </w:sectPr>
      </w:pPr>
    </w:p>
    <w:p w:rsidR="005A6A04" w:rsidRDefault="005A6A04" w:rsidP="00F65F2E"/>
    <w:tbl>
      <w:tblPr>
        <w:tblStyle w:val="Tabellenraster"/>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F65F2E" w:rsidTr="005A6A04">
        <w:tc>
          <w:tcPr>
            <w:tcW w:w="3828" w:type="dxa"/>
          </w:tcPr>
          <w:p w:rsidR="00F65F2E" w:rsidRDefault="00F65F2E" w:rsidP="00404E0B">
            <w:r>
              <w:rPr>
                <w:noProof/>
              </w:rPr>
              <w:drawing>
                <wp:anchor distT="0" distB="0" distL="114300" distR="114300" simplePos="0" relativeHeight="251658240" behindDoc="1" locked="0" layoutInCell="1" allowOverlap="1" wp14:anchorId="417A399B">
                  <wp:simplePos x="0" y="0"/>
                  <wp:positionH relativeFrom="margin">
                    <wp:posOffset>116205</wp:posOffset>
                  </wp:positionH>
                  <wp:positionV relativeFrom="paragraph">
                    <wp:posOffset>3810</wp:posOffset>
                  </wp:positionV>
                  <wp:extent cx="2219960" cy="1476375"/>
                  <wp:effectExtent l="0" t="0" r="889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96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tcPr>
          <w:p w:rsidR="00F65F2E" w:rsidRDefault="00F65F2E" w:rsidP="00F65F2E">
            <w:r>
              <w:t>«Langläufer werden im Sommer gemacht.» So auch Dario Cologna, der sich auf die kommende Weltcupsaison vorbereitet. (Foto Urs Steger)</w:t>
            </w:r>
          </w:p>
          <w:p w:rsidR="00F65F2E" w:rsidRDefault="00F65F2E" w:rsidP="00F65F2E"/>
        </w:tc>
      </w:tr>
      <w:tr w:rsidR="00F65F2E" w:rsidTr="005A6A04">
        <w:tc>
          <w:tcPr>
            <w:tcW w:w="3828" w:type="dxa"/>
          </w:tcPr>
          <w:p w:rsidR="00F65F2E" w:rsidRDefault="00F65F2E" w:rsidP="00F65F2E">
            <w:r>
              <w:rPr>
                <w:noProof/>
              </w:rPr>
              <w:drawing>
                <wp:anchor distT="0" distB="0" distL="114300" distR="114300" simplePos="0" relativeHeight="251673088" behindDoc="1" locked="0" layoutInCell="1" allowOverlap="1" wp14:anchorId="46034DF2" wp14:editId="07D217CE">
                  <wp:simplePos x="0" y="0"/>
                  <wp:positionH relativeFrom="margin">
                    <wp:posOffset>116840</wp:posOffset>
                  </wp:positionH>
                  <wp:positionV relativeFrom="paragraph">
                    <wp:posOffset>23495</wp:posOffset>
                  </wp:positionV>
                  <wp:extent cx="2200910" cy="1467485"/>
                  <wp:effectExtent l="0" t="0" r="889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91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tcPr>
          <w:p w:rsidR="00F65F2E" w:rsidRDefault="00F65F2E" w:rsidP="00F65F2E">
            <w:r>
              <w:t xml:space="preserve">Cedric Steiner (vorne) und </w:t>
            </w:r>
            <w:proofErr w:type="spellStart"/>
            <w:r>
              <w:t>Dajan</w:t>
            </w:r>
            <w:proofErr w:type="spellEnd"/>
            <w:r>
              <w:t xml:space="preserve"> </w:t>
            </w:r>
            <w:proofErr w:type="spellStart"/>
            <w:r>
              <w:t>Danuser</w:t>
            </w:r>
            <w:proofErr w:type="spellEnd"/>
            <w:r>
              <w:t xml:space="preserve"> geben ihr Weltcupdebut am Davos Nordic (Foto Marcel Hilger)</w:t>
            </w:r>
          </w:p>
          <w:p w:rsidR="00F65F2E" w:rsidRDefault="00F65F2E" w:rsidP="00F65F2E"/>
        </w:tc>
      </w:tr>
      <w:tr w:rsidR="00F65F2E" w:rsidTr="005A6A04">
        <w:tc>
          <w:tcPr>
            <w:tcW w:w="3828" w:type="dxa"/>
          </w:tcPr>
          <w:p w:rsidR="00F65F2E" w:rsidRDefault="00F65F2E" w:rsidP="00F65F2E">
            <w:r>
              <w:rPr>
                <w:noProof/>
              </w:rPr>
              <w:lastRenderedPageBreak/>
              <w:drawing>
                <wp:anchor distT="0" distB="0" distL="114300" distR="114300" simplePos="0" relativeHeight="251671040" behindDoc="1" locked="0" layoutInCell="1" allowOverlap="1" wp14:anchorId="5F65F8CF" wp14:editId="66071814">
                  <wp:simplePos x="0" y="0"/>
                  <wp:positionH relativeFrom="column">
                    <wp:posOffset>68580</wp:posOffset>
                  </wp:positionH>
                  <wp:positionV relativeFrom="paragraph">
                    <wp:posOffset>20955</wp:posOffset>
                  </wp:positionV>
                  <wp:extent cx="2190750" cy="1461135"/>
                  <wp:effectExtent l="0" t="0" r="0" b="571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tcPr>
          <w:p w:rsidR="00F65F2E" w:rsidRDefault="00F65F2E" w:rsidP="00F65F2E">
            <w:r>
              <w:t xml:space="preserve">Dario Cologna konnte den Weltcup in Davos noch nie </w:t>
            </w:r>
          </w:p>
          <w:p w:rsidR="00F65F2E" w:rsidRDefault="00F65F2E" w:rsidP="00F65F2E">
            <w:r>
              <w:t>gewinnen, kann er es dieses Jahr? (Foto Marcel Hilger)</w:t>
            </w:r>
          </w:p>
          <w:p w:rsidR="00F65F2E" w:rsidRDefault="00F65F2E" w:rsidP="00F65F2E"/>
        </w:tc>
      </w:tr>
    </w:tbl>
    <w:p w:rsidR="00593934" w:rsidRDefault="00593934" w:rsidP="00F65F2E">
      <w:pPr>
        <w:ind w:left="-284"/>
      </w:pPr>
      <w:bookmarkStart w:id="1" w:name="_GoBack"/>
      <w:bookmarkEnd w:id="1"/>
    </w:p>
    <w:sectPr w:rsidR="00593934" w:rsidSect="00F65F2E">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FF3" w:rsidRDefault="00040FF3">
      <w:r>
        <w:separator/>
      </w:r>
    </w:p>
  </w:endnote>
  <w:endnote w:type="continuationSeparator" w:id="0">
    <w:p w:rsidR="00040FF3" w:rsidRDefault="0004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55Roman">
    <w:altName w:val="Calibri"/>
    <w:charset w:val="00"/>
    <w:family w:val="swiss"/>
    <w:pitch w:val="variable"/>
    <w:sig w:usb0="00000003" w:usb1="00000000" w:usb2="00000000" w:usb3="00000000" w:csb0="00000001" w:csb1="00000000"/>
  </w:font>
  <w:font w:name="Frutiger Linotype">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FF3" w:rsidRDefault="00040FF3">
      <w:r>
        <w:separator/>
      </w:r>
    </w:p>
  </w:footnote>
  <w:footnote w:type="continuationSeparator" w:id="0">
    <w:p w:rsidR="00040FF3" w:rsidRDefault="0004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EDF" w:rsidRPr="00BA2BDC" w:rsidRDefault="00BA2BDC" w:rsidP="00BA2BDC">
    <w:pPr>
      <w:pStyle w:val="Kopfzeile"/>
    </w:pPr>
    <w:r>
      <w:rPr>
        <w:noProof/>
        <w:lang w:val="de-CH" w:eastAsia="de-CH"/>
      </w:rPr>
      <w:drawing>
        <wp:anchor distT="0" distB="0" distL="114300" distR="114300" simplePos="0" relativeHeight="251658752" behindDoc="1" locked="0" layoutInCell="1" allowOverlap="1" wp14:anchorId="14151CA3" wp14:editId="08F860ED">
          <wp:simplePos x="0" y="0"/>
          <wp:positionH relativeFrom="column">
            <wp:posOffset>-907254</wp:posOffset>
          </wp:positionH>
          <wp:positionV relativeFrom="paragraph">
            <wp:posOffset>-384346</wp:posOffset>
          </wp:positionV>
          <wp:extent cx="7588155" cy="10729891"/>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Sponsor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155" cy="107298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825"/>
    <w:multiLevelType w:val="hybridMultilevel"/>
    <w:tmpl w:val="D3A4B5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87FD0"/>
    <w:multiLevelType w:val="hybridMultilevel"/>
    <w:tmpl w:val="E2A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CC4036"/>
    <w:multiLevelType w:val="hybridMultilevel"/>
    <w:tmpl w:val="066A74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3879A2"/>
    <w:multiLevelType w:val="hybridMultilevel"/>
    <w:tmpl w:val="FB7A2ED6"/>
    <w:lvl w:ilvl="0" w:tplc="2862B6E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936340E"/>
    <w:multiLevelType w:val="hybridMultilevel"/>
    <w:tmpl w:val="83A6EB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BD538C8"/>
    <w:multiLevelType w:val="hybridMultilevel"/>
    <w:tmpl w:val="1EA8990A"/>
    <w:lvl w:ilvl="0" w:tplc="1CF2BE24">
      <w:numFmt w:val="bullet"/>
      <w:lvlText w:val="-"/>
      <w:lvlJc w:val="left"/>
      <w:pPr>
        <w:ind w:left="720" w:hanging="360"/>
      </w:pPr>
      <w:rPr>
        <w:rFonts w:ascii="Frutiger Linotype" w:eastAsia="Times New Roman" w:hAnsi="Frutiger Linotype" w:cs="Times New Roman"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06C6A7F"/>
    <w:multiLevelType w:val="hybridMultilevel"/>
    <w:tmpl w:val="55424E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10435F2"/>
    <w:multiLevelType w:val="hybridMultilevel"/>
    <w:tmpl w:val="97F055EC"/>
    <w:lvl w:ilvl="0" w:tplc="85E88AC2">
      <w:start w:val="500"/>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89442E"/>
    <w:multiLevelType w:val="hybridMultilevel"/>
    <w:tmpl w:val="2EA843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99E1721"/>
    <w:multiLevelType w:val="hybridMultilevel"/>
    <w:tmpl w:val="EE40A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BE75487"/>
    <w:multiLevelType w:val="hybridMultilevel"/>
    <w:tmpl w:val="FFBC64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5B0082"/>
    <w:multiLevelType w:val="hybridMultilevel"/>
    <w:tmpl w:val="634E0A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E4B0B78"/>
    <w:multiLevelType w:val="hybridMultilevel"/>
    <w:tmpl w:val="448AF7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0B700C4"/>
    <w:multiLevelType w:val="hybridMultilevel"/>
    <w:tmpl w:val="33AE1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5B2B37"/>
    <w:multiLevelType w:val="hybridMultilevel"/>
    <w:tmpl w:val="8E70C9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4BE63B5"/>
    <w:multiLevelType w:val="hybridMultilevel"/>
    <w:tmpl w:val="D8DE42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0911A4"/>
    <w:multiLevelType w:val="hybridMultilevel"/>
    <w:tmpl w:val="6366C6D4"/>
    <w:lvl w:ilvl="0" w:tplc="DAF6BCF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A60764D"/>
    <w:multiLevelType w:val="hybridMultilevel"/>
    <w:tmpl w:val="5DB676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11450D"/>
    <w:multiLevelType w:val="hybridMultilevel"/>
    <w:tmpl w:val="7C345D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85D40F5"/>
    <w:multiLevelType w:val="hybridMultilevel"/>
    <w:tmpl w:val="7FF669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DFD04D3"/>
    <w:multiLevelType w:val="hybridMultilevel"/>
    <w:tmpl w:val="489043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2274C07"/>
    <w:multiLevelType w:val="hybridMultilevel"/>
    <w:tmpl w:val="CF8600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9036141"/>
    <w:multiLevelType w:val="hybridMultilevel"/>
    <w:tmpl w:val="6770B6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EF467A"/>
    <w:multiLevelType w:val="hybridMultilevel"/>
    <w:tmpl w:val="5DD089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AC4312A"/>
    <w:multiLevelType w:val="hybridMultilevel"/>
    <w:tmpl w:val="DAB046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CB535AE"/>
    <w:multiLevelType w:val="hybridMultilevel"/>
    <w:tmpl w:val="42D8C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FCB00F6"/>
    <w:multiLevelType w:val="hybridMultilevel"/>
    <w:tmpl w:val="1556F1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3B35AD7"/>
    <w:multiLevelType w:val="hybridMultilevel"/>
    <w:tmpl w:val="7EAE6C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9446E82"/>
    <w:multiLevelType w:val="hybridMultilevel"/>
    <w:tmpl w:val="E766D44A"/>
    <w:lvl w:ilvl="0" w:tplc="CD840060">
      <w:start w:val="1"/>
      <w:numFmt w:val="decimal"/>
      <w:pStyle w:val="berschrift3"/>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DC82D55"/>
    <w:multiLevelType w:val="hybridMultilevel"/>
    <w:tmpl w:val="B1964AA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9"/>
  </w:num>
  <w:num w:numId="3">
    <w:abstractNumId w:val="5"/>
  </w:num>
  <w:num w:numId="4">
    <w:abstractNumId w:val="4"/>
  </w:num>
  <w:num w:numId="5">
    <w:abstractNumId w:val="1"/>
  </w:num>
  <w:num w:numId="6">
    <w:abstractNumId w:val="0"/>
  </w:num>
  <w:num w:numId="7">
    <w:abstractNumId w:val="12"/>
  </w:num>
  <w:num w:numId="8">
    <w:abstractNumId w:val="26"/>
  </w:num>
  <w:num w:numId="9">
    <w:abstractNumId w:val="27"/>
  </w:num>
  <w:num w:numId="10">
    <w:abstractNumId w:val="15"/>
  </w:num>
  <w:num w:numId="11">
    <w:abstractNumId w:val="2"/>
  </w:num>
  <w:num w:numId="12">
    <w:abstractNumId w:val="8"/>
  </w:num>
  <w:num w:numId="13">
    <w:abstractNumId w:val="14"/>
  </w:num>
  <w:num w:numId="14">
    <w:abstractNumId w:val="22"/>
  </w:num>
  <w:num w:numId="15">
    <w:abstractNumId w:val="11"/>
  </w:num>
  <w:num w:numId="16">
    <w:abstractNumId w:val="20"/>
  </w:num>
  <w:num w:numId="17">
    <w:abstractNumId w:val="18"/>
  </w:num>
  <w:num w:numId="18">
    <w:abstractNumId w:val="6"/>
  </w:num>
  <w:num w:numId="19">
    <w:abstractNumId w:val="19"/>
  </w:num>
  <w:num w:numId="20">
    <w:abstractNumId w:val="24"/>
  </w:num>
  <w:num w:numId="21">
    <w:abstractNumId w:val="23"/>
  </w:num>
  <w:num w:numId="22">
    <w:abstractNumId w:val="28"/>
  </w:num>
  <w:num w:numId="23">
    <w:abstractNumId w:val="13"/>
  </w:num>
  <w:num w:numId="24">
    <w:abstractNumId w:val="25"/>
  </w:num>
  <w:num w:numId="25">
    <w:abstractNumId w:val="3"/>
  </w:num>
  <w:num w:numId="26">
    <w:abstractNumId w:val="16"/>
  </w:num>
  <w:num w:numId="27">
    <w:abstractNumId w:val="10"/>
  </w:num>
  <w:num w:numId="28">
    <w:abstractNumId w:val="21"/>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AF"/>
    <w:rsid w:val="00027F60"/>
    <w:rsid w:val="00033774"/>
    <w:rsid w:val="00040FF3"/>
    <w:rsid w:val="00053391"/>
    <w:rsid w:val="000548EE"/>
    <w:rsid w:val="00073995"/>
    <w:rsid w:val="000950BC"/>
    <w:rsid w:val="000957FF"/>
    <w:rsid w:val="000D468D"/>
    <w:rsid w:val="000E44F1"/>
    <w:rsid w:val="0017275E"/>
    <w:rsid w:val="001B0E44"/>
    <w:rsid w:val="001D052A"/>
    <w:rsid w:val="001D1689"/>
    <w:rsid w:val="00213BE0"/>
    <w:rsid w:val="002202CA"/>
    <w:rsid w:val="00266470"/>
    <w:rsid w:val="00291554"/>
    <w:rsid w:val="00292821"/>
    <w:rsid w:val="002E3AD9"/>
    <w:rsid w:val="00337187"/>
    <w:rsid w:val="00343BCF"/>
    <w:rsid w:val="003958D0"/>
    <w:rsid w:val="003A68AF"/>
    <w:rsid w:val="003D6987"/>
    <w:rsid w:val="003D735E"/>
    <w:rsid w:val="003F1919"/>
    <w:rsid w:val="00404E0B"/>
    <w:rsid w:val="00410AE6"/>
    <w:rsid w:val="00493ADA"/>
    <w:rsid w:val="004A2F6B"/>
    <w:rsid w:val="004A5557"/>
    <w:rsid w:val="004B1980"/>
    <w:rsid w:val="004B1F4A"/>
    <w:rsid w:val="004D03D5"/>
    <w:rsid w:val="004D3A93"/>
    <w:rsid w:val="004E4284"/>
    <w:rsid w:val="00523F95"/>
    <w:rsid w:val="00552822"/>
    <w:rsid w:val="00571C5A"/>
    <w:rsid w:val="005727F4"/>
    <w:rsid w:val="00575A98"/>
    <w:rsid w:val="00593934"/>
    <w:rsid w:val="005A6A04"/>
    <w:rsid w:val="005A7D5C"/>
    <w:rsid w:val="005D0EF1"/>
    <w:rsid w:val="005E41B2"/>
    <w:rsid w:val="005F0AA1"/>
    <w:rsid w:val="00615548"/>
    <w:rsid w:val="00644FE5"/>
    <w:rsid w:val="006F5234"/>
    <w:rsid w:val="00703085"/>
    <w:rsid w:val="00741511"/>
    <w:rsid w:val="00763C9A"/>
    <w:rsid w:val="00766CE0"/>
    <w:rsid w:val="00783C84"/>
    <w:rsid w:val="007A1154"/>
    <w:rsid w:val="007C1A89"/>
    <w:rsid w:val="007F31E7"/>
    <w:rsid w:val="007F4729"/>
    <w:rsid w:val="0082763E"/>
    <w:rsid w:val="008713CD"/>
    <w:rsid w:val="0087590A"/>
    <w:rsid w:val="008C2649"/>
    <w:rsid w:val="008E3B06"/>
    <w:rsid w:val="00912151"/>
    <w:rsid w:val="00926221"/>
    <w:rsid w:val="00935782"/>
    <w:rsid w:val="009465BA"/>
    <w:rsid w:val="009933D3"/>
    <w:rsid w:val="009C29F5"/>
    <w:rsid w:val="009D071F"/>
    <w:rsid w:val="009E2C17"/>
    <w:rsid w:val="009E613A"/>
    <w:rsid w:val="009F2F3E"/>
    <w:rsid w:val="00A3339B"/>
    <w:rsid w:val="00A346EE"/>
    <w:rsid w:val="00A543C3"/>
    <w:rsid w:val="00A66C94"/>
    <w:rsid w:val="00A82A37"/>
    <w:rsid w:val="00A86917"/>
    <w:rsid w:val="00A97EDF"/>
    <w:rsid w:val="00AA2D56"/>
    <w:rsid w:val="00AA6D3A"/>
    <w:rsid w:val="00AB376B"/>
    <w:rsid w:val="00AF1A4E"/>
    <w:rsid w:val="00B25A63"/>
    <w:rsid w:val="00B431BB"/>
    <w:rsid w:val="00B52028"/>
    <w:rsid w:val="00B70EB5"/>
    <w:rsid w:val="00B7453F"/>
    <w:rsid w:val="00BA2BDC"/>
    <w:rsid w:val="00BB0561"/>
    <w:rsid w:val="00BB37F4"/>
    <w:rsid w:val="00BD27D4"/>
    <w:rsid w:val="00BD3C50"/>
    <w:rsid w:val="00BF75E6"/>
    <w:rsid w:val="00C144FC"/>
    <w:rsid w:val="00C20CD6"/>
    <w:rsid w:val="00C2653D"/>
    <w:rsid w:val="00C31BA3"/>
    <w:rsid w:val="00C31E3C"/>
    <w:rsid w:val="00C636C9"/>
    <w:rsid w:val="00CB265A"/>
    <w:rsid w:val="00CE4906"/>
    <w:rsid w:val="00D04CF0"/>
    <w:rsid w:val="00D07078"/>
    <w:rsid w:val="00D50074"/>
    <w:rsid w:val="00D61B06"/>
    <w:rsid w:val="00D918F3"/>
    <w:rsid w:val="00DB2945"/>
    <w:rsid w:val="00DB4276"/>
    <w:rsid w:val="00DC02FF"/>
    <w:rsid w:val="00DD2C95"/>
    <w:rsid w:val="00DD3F2B"/>
    <w:rsid w:val="00DE3E3D"/>
    <w:rsid w:val="00E3518A"/>
    <w:rsid w:val="00E67AB5"/>
    <w:rsid w:val="00E74E36"/>
    <w:rsid w:val="00E93107"/>
    <w:rsid w:val="00EA1EEB"/>
    <w:rsid w:val="00F12B9C"/>
    <w:rsid w:val="00F22A94"/>
    <w:rsid w:val="00F34EAF"/>
    <w:rsid w:val="00F56C2B"/>
    <w:rsid w:val="00F63FEB"/>
    <w:rsid w:val="00F65F2E"/>
    <w:rsid w:val="00F97B8C"/>
    <w:rsid w:val="00FC5F4C"/>
    <w:rsid w:val="00FD7D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B0A8F09"/>
  <w15:docId w15:val="{147498C9-40E3-4887-8002-2D717725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2653D"/>
    <w:pPr>
      <w:widowControl w:val="0"/>
    </w:pPr>
    <w:rPr>
      <w:rFonts w:ascii="Frutiger55Roman" w:hAnsi="Frutiger55Roman"/>
      <w:lang w:eastAsia="de-DE"/>
    </w:rPr>
  </w:style>
  <w:style w:type="paragraph" w:styleId="berschrift1">
    <w:name w:val="heading 1"/>
    <w:basedOn w:val="Standard"/>
    <w:next w:val="Standard"/>
    <w:link w:val="berschrift1Zchn"/>
    <w:uiPriority w:val="9"/>
    <w:qFormat/>
    <w:rsid w:val="007F4729"/>
    <w:pPr>
      <w:keepNext/>
      <w:keepLines/>
      <w:widowControl/>
      <w:spacing w:before="480"/>
      <w:outlineLvl w:val="0"/>
    </w:pPr>
    <w:rPr>
      <w:rFonts w:ascii="Frutiger Linotype" w:eastAsiaTheme="majorEastAsia" w:hAnsi="Frutiger Linotype" w:cstheme="majorBidi"/>
      <w:b/>
      <w:bCs/>
      <w:color w:val="365F91" w:themeColor="accent1" w:themeShade="BF"/>
      <w:sz w:val="28"/>
      <w:szCs w:val="28"/>
      <w:lang w:val="de-DE"/>
    </w:rPr>
  </w:style>
  <w:style w:type="paragraph" w:styleId="berschrift3">
    <w:name w:val="heading 3"/>
    <w:basedOn w:val="Standard"/>
    <w:next w:val="Standard"/>
    <w:link w:val="berschrift3Zchn"/>
    <w:autoRedefine/>
    <w:qFormat/>
    <w:rsid w:val="00C2653D"/>
    <w:pPr>
      <w:keepNext/>
      <w:numPr>
        <w:numId w:val="22"/>
      </w:numPr>
      <w:spacing w:before="240" w:after="60"/>
      <w:ind w:left="360"/>
      <w:outlineLvl w:val="2"/>
    </w:pPr>
    <w:rPr>
      <w:b/>
      <w:color w:val="4F81BD" w:themeColor="accent1"/>
      <w:sz w:val="22"/>
      <w:szCs w:val="32"/>
    </w:rPr>
  </w:style>
  <w:style w:type="paragraph" w:styleId="berschrift9">
    <w:name w:val="heading 9"/>
    <w:basedOn w:val="Standard"/>
    <w:next w:val="Standard"/>
    <w:link w:val="berschrift9Zchn"/>
    <w:uiPriority w:val="9"/>
    <w:semiHidden/>
    <w:unhideWhenUsed/>
    <w:qFormat/>
    <w:rsid w:val="00F63FEB"/>
    <w:pPr>
      <w:keepNext/>
      <w:keepLines/>
      <w:widowControl/>
      <w:spacing w:before="200"/>
      <w:outlineLvl w:val="8"/>
    </w:pPr>
    <w:rPr>
      <w:rFonts w:asciiTheme="majorHAnsi" w:eastAsiaTheme="majorEastAsia" w:hAnsiTheme="majorHAnsi" w:cstheme="majorBidi"/>
      <w:i/>
      <w:iCs/>
      <w:color w:val="404040" w:themeColor="text1" w:themeTint="BF"/>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0CD6"/>
    <w:pPr>
      <w:widowControl/>
      <w:tabs>
        <w:tab w:val="center" w:pos="4536"/>
        <w:tab w:val="right" w:pos="9072"/>
      </w:tabs>
    </w:pPr>
    <w:rPr>
      <w:rFonts w:ascii="Verdana" w:hAnsi="Verdana"/>
      <w:lang w:val="de-DE"/>
    </w:rPr>
  </w:style>
  <w:style w:type="paragraph" w:styleId="Fuzeile">
    <w:name w:val="footer"/>
    <w:basedOn w:val="Standard"/>
    <w:link w:val="FuzeileZchn"/>
    <w:rsid w:val="00C20CD6"/>
    <w:pPr>
      <w:widowControl/>
      <w:tabs>
        <w:tab w:val="center" w:pos="4536"/>
        <w:tab w:val="right" w:pos="9072"/>
      </w:tabs>
    </w:pPr>
    <w:rPr>
      <w:rFonts w:ascii="Verdana" w:hAnsi="Verdana"/>
      <w:lang w:val="de-DE"/>
    </w:rPr>
  </w:style>
  <w:style w:type="paragraph" w:customStyle="1" w:styleId="KleinerAdressblock">
    <w:name w:val="KleinerAdressblock"/>
    <w:basedOn w:val="Standard"/>
    <w:autoRedefine/>
    <w:rsid w:val="00C20CD6"/>
    <w:pPr>
      <w:tabs>
        <w:tab w:val="decimal" w:pos="3402"/>
        <w:tab w:val="left" w:pos="3828"/>
      </w:tabs>
    </w:pPr>
  </w:style>
  <w:style w:type="character" w:styleId="Hyperlink">
    <w:name w:val="Hyperlink"/>
    <w:basedOn w:val="Absatz-Standardschriftart"/>
    <w:uiPriority w:val="99"/>
    <w:rsid w:val="00C20CD6"/>
    <w:rPr>
      <w:color w:val="0000FF"/>
      <w:u w:val="single"/>
    </w:rPr>
  </w:style>
  <w:style w:type="paragraph" w:customStyle="1" w:styleId="KleinerAdressblock0">
    <w:name w:val="Kleiner Adressblock"/>
    <w:basedOn w:val="Standard"/>
    <w:autoRedefine/>
    <w:rsid w:val="00C20CD6"/>
    <w:pPr>
      <w:tabs>
        <w:tab w:val="decimal" w:pos="3402"/>
        <w:tab w:val="left" w:pos="3828"/>
      </w:tabs>
    </w:pPr>
    <w:rPr>
      <w:sz w:val="18"/>
    </w:rPr>
  </w:style>
  <w:style w:type="table" w:styleId="Tabellenraster">
    <w:name w:val="Table Grid"/>
    <w:basedOn w:val="NormaleTabelle"/>
    <w:rsid w:val="0057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66CE0"/>
    <w:pPr>
      <w:widowControl/>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766CE0"/>
    <w:rPr>
      <w:rFonts w:ascii="Tahoma" w:hAnsi="Tahoma" w:cs="Tahoma"/>
      <w:sz w:val="16"/>
      <w:szCs w:val="16"/>
      <w:lang w:val="de-DE" w:eastAsia="de-DE"/>
    </w:rPr>
  </w:style>
  <w:style w:type="character" w:customStyle="1" w:styleId="berschrift3Zchn">
    <w:name w:val="Überschrift 3 Zchn"/>
    <w:basedOn w:val="Absatz-Standardschriftart"/>
    <w:link w:val="berschrift3"/>
    <w:rsid w:val="00C2653D"/>
    <w:rPr>
      <w:rFonts w:ascii="Frutiger55Roman" w:hAnsi="Frutiger55Roman"/>
      <w:b/>
      <w:color w:val="4F81BD" w:themeColor="accent1"/>
      <w:sz w:val="22"/>
      <w:szCs w:val="32"/>
      <w:lang w:eastAsia="de-DE"/>
    </w:rPr>
  </w:style>
  <w:style w:type="character" w:customStyle="1" w:styleId="berschrift9Zchn">
    <w:name w:val="Überschrift 9 Zchn"/>
    <w:basedOn w:val="Absatz-Standardschriftart"/>
    <w:link w:val="berschrift9"/>
    <w:uiPriority w:val="9"/>
    <w:semiHidden/>
    <w:rsid w:val="00F63FEB"/>
    <w:rPr>
      <w:rFonts w:asciiTheme="majorHAnsi" w:eastAsiaTheme="majorEastAsia" w:hAnsiTheme="majorHAnsi" w:cstheme="majorBidi"/>
      <w:i/>
      <w:iCs/>
      <w:color w:val="404040" w:themeColor="text1" w:themeTint="BF"/>
      <w:lang w:val="de-DE" w:eastAsia="de-DE"/>
    </w:rPr>
  </w:style>
  <w:style w:type="character" w:customStyle="1" w:styleId="FuzeileZchn">
    <w:name w:val="Fußzeile Zchn"/>
    <w:basedOn w:val="Absatz-Standardschriftart"/>
    <w:link w:val="Fuzeile"/>
    <w:rsid w:val="00926221"/>
    <w:rPr>
      <w:rFonts w:ascii="Verdana" w:hAnsi="Verdana"/>
      <w:lang w:val="de-DE" w:eastAsia="de-DE"/>
    </w:rPr>
  </w:style>
  <w:style w:type="character" w:customStyle="1" w:styleId="berschrift1Zchn">
    <w:name w:val="Überschrift 1 Zchn"/>
    <w:basedOn w:val="Absatz-Standardschriftart"/>
    <w:link w:val="berschrift1"/>
    <w:uiPriority w:val="9"/>
    <w:rsid w:val="007F4729"/>
    <w:rPr>
      <w:rFonts w:ascii="Frutiger Linotype" w:eastAsiaTheme="majorEastAsia" w:hAnsi="Frutiger Linotype" w:cstheme="majorBidi"/>
      <w:b/>
      <w:bCs/>
      <w:color w:val="365F91" w:themeColor="accent1" w:themeShade="BF"/>
      <w:sz w:val="28"/>
      <w:szCs w:val="28"/>
      <w:lang w:val="de-DE" w:eastAsia="de-DE"/>
    </w:rPr>
  </w:style>
  <w:style w:type="paragraph" w:styleId="Listenabsatz">
    <w:name w:val="List Paragraph"/>
    <w:basedOn w:val="Standard"/>
    <w:uiPriority w:val="34"/>
    <w:qFormat/>
    <w:rsid w:val="007F4729"/>
    <w:pPr>
      <w:widowControl/>
      <w:ind w:left="720"/>
      <w:contextualSpacing/>
    </w:pPr>
    <w:rPr>
      <w:rFonts w:ascii="Verdana" w:hAnsi="Verdana"/>
      <w:lang w:val="de-DE"/>
    </w:rPr>
  </w:style>
  <w:style w:type="paragraph" w:styleId="Verzeichnis1">
    <w:name w:val="toc 1"/>
    <w:basedOn w:val="Standard"/>
    <w:next w:val="Standard"/>
    <w:autoRedefine/>
    <w:uiPriority w:val="39"/>
    <w:unhideWhenUsed/>
    <w:qFormat/>
    <w:rsid w:val="00C2653D"/>
    <w:pPr>
      <w:widowControl/>
      <w:tabs>
        <w:tab w:val="left" w:pos="880"/>
        <w:tab w:val="right" w:pos="9628"/>
      </w:tabs>
      <w:spacing w:before="20" w:after="100"/>
      <w:ind w:left="720" w:hanging="648"/>
    </w:pPr>
    <w:rPr>
      <w:b/>
      <w:lang w:eastAsia="de-CH"/>
    </w:rPr>
  </w:style>
  <w:style w:type="paragraph" w:styleId="Verzeichnis3">
    <w:name w:val="toc 3"/>
    <w:basedOn w:val="Standard"/>
    <w:next w:val="Standard"/>
    <w:autoRedefine/>
    <w:unhideWhenUsed/>
    <w:qFormat/>
    <w:rsid w:val="00C2653D"/>
    <w:pPr>
      <w:widowControl/>
      <w:spacing w:after="100" w:line="276" w:lineRule="auto"/>
      <w:ind w:left="440"/>
    </w:pPr>
    <w:rPr>
      <w:rFonts w:asciiTheme="minorHAnsi" w:hAnsiTheme="minorHAnsi"/>
      <w:lang w:eastAsia="de-CH"/>
    </w:rPr>
  </w:style>
  <w:style w:type="character" w:customStyle="1" w:styleId="KopfzeileZchn">
    <w:name w:val="Kopfzeile Zchn"/>
    <w:basedOn w:val="Absatz-Standardschriftart"/>
    <w:link w:val="Kopfzeile"/>
    <w:rsid w:val="00C2653D"/>
    <w:rPr>
      <w:rFonts w:ascii="Verdana" w:hAnsi="Verdana"/>
      <w:lang w:val="de-DE" w:eastAsia="de-DE"/>
    </w:rPr>
  </w:style>
  <w:style w:type="character" w:customStyle="1" w:styleId="recordcompl120551">
    <w:name w:val="record_comp_l_120551"/>
    <w:basedOn w:val="Absatz-Standardschriftart"/>
    <w:rsid w:val="00644FE5"/>
  </w:style>
  <w:style w:type="character" w:customStyle="1" w:styleId="editentrydatecompl">
    <w:name w:val="editentrydate_comp_l"/>
    <w:basedOn w:val="Absatz-Standardschriftart"/>
    <w:rsid w:val="00644FE5"/>
  </w:style>
  <w:style w:type="character" w:customStyle="1" w:styleId="editleavingdatecompl">
    <w:name w:val="editleavingdate_comp_l"/>
    <w:basedOn w:val="Absatz-Standardschriftart"/>
    <w:rsid w:val="00644FE5"/>
  </w:style>
  <w:style w:type="character" w:customStyle="1" w:styleId="recordcompl142764">
    <w:name w:val="record_comp_l_142764"/>
    <w:basedOn w:val="Absatz-Standardschriftart"/>
    <w:rsid w:val="00644FE5"/>
  </w:style>
  <w:style w:type="character" w:customStyle="1" w:styleId="recordcompl98277">
    <w:name w:val="record_comp_l_98277"/>
    <w:basedOn w:val="Absatz-Standardschriftart"/>
    <w:rsid w:val="00644FE5"/>
  </w:style>
  <w:style w:type="character" w:customStyle="1" w:styleId="recordcompl74657">
    <w:name w:val="record_comp_l_74657"/>
    <w:basedOn w:val="Absatz-Standardschriftart"/>
    <w:rsid w:val="00644FE5"/>
  </w:style>
  <w:style w:type="character" w:customStyle="1" w:styleId="recordcompl159296">
    <w:name w:val="record_comp_l_159296"/>
    <w:basedOn w:val="Absatz-Standardschriftart"/>
    <w:rsid w:val="00644FE5"/>
  </w:style>
  <w:style w:type="character" w:customStyle="1" w:styleId="recordcompl111628">
    <w:name w:val="record_comp_l_111628"/>
    <w:basedOn w:val="Absatz-Standardschriftart"/>
    <w:rsid w:val="00644FE5"/>
  </w:style>
  <w:style w:type="character" w:customStyle="1" w:styleId="recordcompl150324">
    <w:name w:val="record_comp_l_150324"/>
    <w:basedOn w:val="Absatz-Standardschriftart"/>
    <w:rsid w:val="00644FE5"/>
  </w:style>
  <w:style w:type="character" w:customStyle="1" w:styleId="recordcompl91315">
    <w:name w:val="record_comp_l_91315"/>
    <w:basedOn w:val="Absatz-Standardschriftart"/>
    <w:rsid w:val="00644FE5"/>
  </w:style>
  <w:style w:type="character" w:customStyle="1" w:styleId="recordcompl98276">
    <w:name w:val="record_comp_l_98276"/>
    <w:basedOn w:val="Absatz-Standardschriftart"/>
    <w:rsid w:val="00644FE5"/>
  </w:style>
  <w:style w:type="character" w:customStyle="1" w:styleId="recordcompl119851">
    <w:name w:val="record_comp_l_119851"/>
    <w:basedOn w:val="Absatz-Standardschriftart"/>
    <w:rsid w:val="00644FE5"/>
  </w:style>
  <w:style w:type="character" w:customStyle="1" w:styleId="recordcompl151154">
    <w:name w:val="record_comp_l_151154"/>
    <w:basedOn w:val="Absatz-Standardschriftart"/>
    <w:rsid w:val="00644FE5"/>
  </w:style>
  <w:style w:type="character" w:customStyle="1" w:styleId="recordcompm142762">
    <w:name w:val="record_comp_m_142762"/>
    <w:basedOn w:val="Absatz-Standardschriftart"/>
    <w:rsid w:val="00644FE5"/>
  </w:style>
  <w:style w:type="character" w:customStyle="1" w:styleId="editentrydatecompm">
    <w:name w:val="editentrydate_comp_m"/>
    <w:basedOn w:val="Absatz-Standardschriftart"/>
    <w:rsid w:val="00644FE5"/>
  </w:style>
  <w:style w:type="character" w:customStyle="1" w:styleId="editleavingdatecompm">
    <w:name w:val="editleavingdate_comp_m"/>
    <w:basedOn w:val="Absatz-Standardschriftart"/>
    <w:rsid w:val="00644FE5"/>
  </w:style>
  <w:style w:type="character" w:customStyle="1" w:styleId="recordcompm119789">
    <w:name w:val="record_comp_m_119789"/>
    <w:basedOn w:val="Absatz-Standardschriftart"/>
    <w:rsid w:val="00644FE5"/>
  </w:style>
  <w:style w:type="character" w:customStyle="1" w:styleId="recordcompm133615">
    <w:name w:val="record_comp_m_133615"/>
    <w:basedOn w:val="Absatz-Standardschriftart"/>
    <w:rsid w:val="00644FE5"/>
  </w:style>
  <w:style w:type="character" w:customStyle="1" w:styleId="recordcompm108857">
    <w:name w:val="record_comp_m_108857"/>
    <w:basedOn w:val="Absatz-Standardschriftart"/>
    <w:rsid w:val="00644FE5"/>
  </w:style>
  <w:style w:type="character" w:customStyle="1" w:styleId="recordcompm142587">
    <w:name w:val="record_comp_m_142587"/>
    <w:basedOn w:val="Absatz-Standardschriftart"/>
    <w:rsid w:val="00644FE5"/>
  </w:style>
  <w:style w:type="character" w:customStyle="1" w:styleId="recordcompm98269">
    <w:name w:val="record_comp_m_98269"/>
    <w:basedOn w:val="Absatz-Standardschriftart"/>
    <w:rsid w:val="00644FE5"/>
  </w:style>
  <w:style w:type="character" w:customStyle="1" w:styleId="recordcompm142769">
    <w:name w:val="record_comp_m_142769"/>
    <w:basedOn w:val="Absatz-Standardschriftart"/>
    <w:rsid w:val="00644FE5"/>
  </w:style>
  <w:style w:type="character" w:customStyle="1" w:styleId="recordcompm131873">
    <w:name w:val="record_comp_m_131873"/>
    <w:basedOn w:val="Absatz-Standardschriftart"/>
    <w:rsid w:val="00644FE5"/>
  </w:style>
  <w:style w:type="character" w:customStyle="1" w:styleId="recordcompm159954">
    <w:name w:val="record_comp_m_159954"/>
    <w:basedOn w:val="Absatz-Standardschriftart"/>
    <w:rsid w:val="00644FE5"/>
  </w:style>
  <w:style w:type="character" w:customStyle="1" w:styleId="recordcompm133224">
    <w:name w:val="record_comp_m_133224"/>
    <w:basedOn w:val="Absatz-Standardschriftart"/>
    <w:rsid w:val="00644FE5"/>
  </w:style>
  <w:style w:type="character" w:customStyle="1" w:styleId="recordcompm72945">
    <w:name w:val="record_comp_m_72945"/>
    <w:basedOn w:val="Absatz-Standardschriftart"/>
    <w:rsid w:val="00644FE5"/>
  </w:style>
  <w:style w:type="character" w:customStyle="1" w:styleId="editentrydatestaff">
    <w:name w:val="editentrydate_staff_"/>
    <w:basedOn w:val="Absatz-Standardschriftart"/>
    <w:rsid w:val="00644FE5"/>
  </w:style>
  <w:style w:type="character" w:customStyle="1" w:styleId="editleavingdatestaff">
    <w:name w:val="editleavingdate_staff_"/>
    <w:basedOn w:val="Absatz-Standardschriftart"/>
    <w:rsid w:val="00644FE5"/>
  </w:style>
  <w:style w:type="character" w:customStyle="1" w:styleId="recordstaff5520">
    <w:name w:val="record_staff__5520"/>
    <w:basedOn w:val="Absatz-Standardschriftart"/>
    <w:rsid w:val="00644FE5"/>
  </w:style>
  <w:style w:type="character" w:customStyle="1" w:styleId="recordstaff9882">
    <w:name w:val="record_staff__9882"/>
    <w:basedOn w:val="Absatz-Standardschriftart"/>
    <w:rsid w:val="00644FE5"/>
  </w:style>
  <w:style w:type="character" w:customStyle="1" w:styleId="recordstaff5494">
    <w:name w:val="record_staff__5494"/>
    <w:basedOn w:val="Absatz-Standardschriftart"/>
    <w:rsid w:val="00644FE5"/>
  </w:style>
  <w:style w:type="character" w:customStyle="1" w:styleId="recordstaff8951">
    <w:name w:val="record_staff__8951"/>
    <w:basedOn w:val="Absatz-Standardschriftart"/>
    <w:rsid w:val="00644FE5"/>
  </w:style>
  <w:style w:type="character" w:customStyle="1" w:styleId="recordstaff5753">
    <w:name w:val="record_staff__5753"/>
    <w:basedOn w:val="Absatz-Standardschriftart"/>
    <w:rsid w:val="00644FE5"/>
  </w:style>
  <w:style w:type="character" w:customStyle="1" w:styleId="recordstaff5763">
    <w:name w:val="record_staff__5763"/>
    <w:basedOn w:val="Absatz-Standardschriftart"/>
    <w:rsid w:val="00644FE5"/>
  </w:style>
  <w:style w:type="character" w:customStyle="1" w:styleId="recordstaff5527">
    <w:name w:val="record_staff__5527"/>
    <w:basedOn w:val="Absatz-Standardschriftart"/>
    <w:rsid w:val="00644FE5"/>
  </w:style>
  <w:style w:type="character" w:customStyle="1" w:styleId="recordstaff8781">
    <w:name w:val="record_staff__8781"/>
    <w:basedOn w:val="Absatz-Standardschriftart"/>
    <w:rsid w:val="00644FE5"/>
  </w:style>
  <w:style w:type="character" w:customStyle="1" w:styleId="recordstaff5529">
    <w:name w:val="record_staff__5529"/>
    <w:basedOn w:val="Absatz-Standardschriftart"/>
    <w:rsid w:val="00644FE5"/>
  </w:style>
  <w:style w:type="character" w:customStyle="1" w:styleId="recordstaff5525">
    <w:name w:val="record_staff__5525"/>
    <w:basedOn w:val="Absatz-Standardschriftart"/>
    <w:rsid w:val="00644FE5"/>
  </w:style>
  <w:style w:type="character" w:customStyle="1" w:styleId="recordstaff5761">
    <w:name w:val="record_staff__5761"/>
    <w:basedOn w:val="Absatz-Standardschriftart"/>
    <w:rsid w:val="00644FE5"/>
  </w:style>
  <w:style w:type="character" w:customStyle="1" w:styleId="recordstaff5498">
    <w:name w:val="record_staff__5498"/>
    <w:basedOn w:val="Absatz-Standardschriftart"/>
    <w:rsid w:val="00644FE5"/>
  </w:style>
  <w:style w:type="character" w:customStyle="1" w:styleId="recordstaff5524">
    <w:name w:val="record_staff__5524"/>
    <w:basedOn w:val="Absatz-Standardschriftart"/>
    <w:rsid w:val="00644FE5"/>
  </w:style>
  <w:style w:type="character" w:customStyle="1" w:styleId="recordstaff8952">
    <w:name w:val="record_staff__8952"/>
    <w:basedOn w:val="Absatz-Standardschriftart"/>
    <w:rsid w:val="00644FE5"/>
  </w:style>
  <w:style w:type="character" w:customStyle="1" w:styleId="recordstaff5759">
    <w:name w:val="record_staff__5759"/>
    <w:basedOn w:val="Absatz-Standardschriftart"/>
    <w:rsid w:val="00644FE5"/>
  </w:style>
  <w:style w:type="character" w:customStyle="1" w:styleId="recordstaff7153">
    <w:name w:val="record_staff__7153"/>
    <w:basedOn w:val="Absatz-Standardschriftart"/>
    <w:rsid w:val="00644FE5"/>
  </w:style>
  <w:style w:type="character" w:customStyle="1" w:styleId="recordstaff5523">
    <w:name w:val="record_staff__5523"/>
    <w:basedOn w:val="Absatz-Standardschriftart"/>
    <w:rsid w:val="00644FE5"/>
  </w:style>
  <w:style w:type="character" w:customStyle="1" w:styleId="recordstaff5501">
    <w:name w:val="record_staff__5501"/>
    <w:basedOn w:val="Absatz-Standardschriftart"/>
    <w:rsid w:val="00644FE5"/>
  </w:style>
  <w:style w:type="character" w:styleId="Fett">
    <w:name w:val="Strong"/>
    <w:basedOn w:val="Absatz-Standardschriftart"/>
    <w:uiPriority w:val="22"/>
    <w:qFormat/>
    <w:rsid w:val="00912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414">
      <w:bodyDiv w:val="1"/>
      <w:marLeft w:val="0"/>
      <w:marRight w:val="0"/>
      <w:marTop w:val="0"/>
      <w:marBottom w:val="0"/>
      <w:divBdr>
        <w:top w:val="none" w:sz="0" w:space="0" w:color="auto"/>
        <w:left w:val="none" w:sz="0" w:space="0" w:color="auto"/>
        <w:bottom w:val="none" w:sz="0" w:space="0" w:color="auto"/>
        <w:right w:val="none" w:sz="0" w:space="0" w:color="auto"/>
      </w:divBdr>
    </w:div>
    <w:div w:id="663048693">
      <w:bodyDiv w:val="1"/>
      <w:marLeft w:val="0"/>
      <w:marRight w:val="0"/>
      <w:marTop w:val="0"/>
      <w:marBottom w:val="0"/>
      <w:divBdr>
        <w:top w:val="none" w:sz="0" w:space="0" w:color="auto"/>
        <w:left w:val="none" w:sz="0" w:space="0" w:color="auto"/>
        <w:bottom w:val="none" w:sz="0" w:space="0" w:color="auto"/>
        <w:right w:val="none" w:sz="0" w:space="0" w:color="auto"/>
      </w:divBdr>
    </w:div>
    <w:div w:id="664551904">
      <w:bodyDiv w:val="1"/>
      <w:marLeft w:val="0"/>
      <w:marRight w:val="0"/>
      <w:marTop w:val="0"/>
      <w:marBottom w:val="0"/>
      <w:divBdr>
        <w:top w:val="none" w:sz="0" w:space="0" w:color="auto"/>
        <w:left w:val="none" w:sz="0" w:space="0" w:color="auto"/>
        <w:bottom w:val="none" w:sz="0" w:space="0" w:color="auto"/>
        <w:right w:val="none" w:sz="0" w:space="0" w:color="auto"/>
      </w:divBdr>
    </w:div>
    <w:div w:id="1033461485">
      <w:bodyDiv w:val="1"/>
      <w:marLeft w:val="0"/>
      <w:marRight w:val="0"/>
      <w:marTop w:val="0"/>
      <w:marBottom w:val="0"/>
      <w:divBdr>
        <w:top w:val="none" w:sz="0" w:space="0" w:color="auto"/>
        <w:left w:val="none" w:sz="0" w:space="0" w:color="auto"/>
        <w:bottom w:val="none" w:sz="0" w:space="0" w:color="auto"/>
        <w:right w:val="none" w:sz="0" w:space="0" w:color="auto"/>
      </w:divBdr>
    </w:div>
    <w:div w:id="1142767733">
      <w:bodyDiv w:val="1"/>
      <w:marLeft w:val="0"/>
      <w:marRight w:val="0"/>
      <w:marTop w:val="0"/>
      <w:marBottom w:val="0"/>
      <w:divBdr>
        <w:top w:val="none" w:sz="0" w:space="0" w:color="auto"/>
        <w:left w:val="none" w:sz="0" w:space="0" w:color="auto"/>
        <w:bottom w:val="none" w:sz="0" w:space="0" w:color="auto"/>
        <w:right w:val="none" w:sz="0" w:space="0" w:color="auto"/>
      </w:divBdr>
    </w:div>
    <w:div w:id="1844663883">
      <w:bodyDiv w:val="1"/>
      <w:marLeft w:val="0"/>
      <w:marRight w:val="0"/>
      <w:marTop w:val="0"/>
      <w:marBottom w:val="0"/>
      <w:divBdr>
        <w:top w:val="none" w:sz="0" w:space="0" w:color="auto"/>
        <w:left w:val="none" w:sz="0" w:space="0" w:color="auto"/>
        <w:bottom w:val="none" w:sz="0" w:space="0" w:color="auto"/>
        <w:right w:val="none" w:sz="0" w:space="0" w:color="auto"/>
      </w:divBdr>
    </w:div>
    <w:div w:id="21303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vosnordic@davos.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tta.wild@davos.ch"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davosnordic@davos.ch" TargetMode="External"/><Relationship Id="rId4" Type="http://schemas.openxmlformats.org/officeDocument/2006/relationships/settings" Target="settings.xml"/><Relationship Id="rId9" Type="http://schemas.openxmlformats.org/officeDocument/2006/relationships/hyperlink" Target="mailto:fabio.lechner@davos.ch"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rm\combit\cRM\Solutions\cRM%20Davos\Dokumente\Vorlage\DN_Rechnung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A1F37-9A04-4E6A-AD9B-D6DABD33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DN_Rechnungsvorlage</Template>
  <TotalTime>0</TotalTime>
  <Pages>3</Pages>
  <Words>551</Words>
  <Characters>3471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Davos, 3</vt:lpstr>
    </vt:vector>
  </TitlesOfParts>
  <Company>Davos Tourismus</Company>
  <LinksUpToDate>false</LinksUpToDate>
  <CharactersWithSpaces>4014</CharactersWithSpaces>
  <SharedDoc>false</SharedDoc>
  <HLinks>
    <vt:vector size="12" baseType="variant">
      <vt:variant>
        <vt:i4>7209069</vt:i4>
      </vt:variant>
      <vt:variant>
        <vt:i4>3</vt:i4>
      </vt:variant>
      <vt:variant>
        <vt:i4>0</vt:i4>
      </vt:variant>
      <vt:variant>
        <vt:i4>5</vt:i4>
      </vt:variant>
      <vt:variant>
        <vt:lpwstr>http://www.davosnordic.ch/</vt:lpwstr>
      </vt:variant>
      <vt:variant>
        <vt:lpwstr/>
      </vt:variant>
      <vt:variant>
        <vt:i4>6881361</vt:i4>
      </vt:variant>
      <vt:variant>
        <vt:i4>0</vt:i4>
      </vt:variant>
      <vt:variant>
        <vt:i4>0</vt:i4>
      </vt:variant>
      <vt:variant>
        <vt:i4>5</vt:i4>
      </vt:variant>
      <vt:variant>
        <vt:lpwstr>mailto:davosnordic@davos.ch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Davos, 3</dc:title>
  <dc:creator>Jacqueline Kühne</dc:creator>
  <cp:lastModifiedBy>Lechner Fabio</cp:lastModifiedBy>
  <cp:revision>8</cp:revision>
  <cp:lastPrinted>2019-01-17T09:38:00Z</cp:lastPrinted>
  <dcterms:created xsi:type="dcterms:W3CDTF">2019-08-22T09:36:00Z</dcterms:created>
  <dcterms:modified xsi:type="dcterms:W3CDTF">2019-08-22T09:53:00Z</dcterms:modified>
</cp:coreProperties>
</file>